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433A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23, корп. Б,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23, корп. Б, стр.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33A6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E4F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2022-08-10T12:22:00Z</dcterms:modified>
</cp:coreProperties>
</file>